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386BA3" w14:textId="77777777" w:rsidR="00F7657F" w:rsidRDefault="004A3B10">
      <w:r>
        <w:t xml:space="preserve">Back-to-back drawings: Students sit back-to-back. Once student describes orally, while the other student draws based on what they hear. Or, the teacher shows a picture. The students who can see the picture describe it orally to their partner and the partner draws based on what they hear. </w:t>
      </w:r>
    </w:p>
    <w:p w14:paraId="6D864EC6" w14:textId="77777777" w:rsidR="00146FBA" w:rsidRDefault="00146FBA"/>
    <w:p w14:paraId="54890295" w14:textId="77777777" w:rsidR="00146FBA" w:rsidRDefault="00146FBA">
      <w:r>
        <w:t>Key Words: Circle words that are already known. Underline new vocabulary words. Form main idea.</w:t>
      </w:r>
    </w:p>
    <w:p w14:paraId="2734E353" w14:textId="77777777" w:rsidR="00146FBA" w:rsidRDefault="00146FBA"/>
    <w:p w14:paraId="3301AEC9" w14:textId="77777777" w:rsidR="00146FBA" w:rsidRDefault="00146FBA">
      <w:r>
        <w:t>Spin the Wheel: Teacher prepares spinner wheel with phrases to begin sentences. Students spin and complete the sentence.</w:t>
      </w:r>
    </w:p>
    <w:p w14:paraId="629B215F" w14:textId="77777777" w:rsidR="00146FBA" w:rsidRDefault="00146FBA"/>
    <w:p w14:paraId="745C16DF" w14:textId="77777777" w:rsidR="00146FBA" w:rsidRDefault="00146FBA">
      <w:r>
        <w:t>Mixed Up Sentences: Teacher prepares sentences related to current content (vocab and/or grammar) and cuts words/phrases apart. Students must arrange words into correct sentences.</w:t>
      </w:r>
    </w:p>
    <w:p w14:paraId="0BE64F4B" w14:textId="77777777" w:rsidR="00AC5508" w:rsidRDefault="00AC5508"/>
    <w:p w14:paraId="1D7CA17A" w14:textId="77777777" w:rsidR="00AC5508" w:rsidRDefault="00AC5508">
      <w:r>
        <w:t>RAFT: Role, Audience, Format, Topic way of analyzing a text</w:t>
      </w:r>
    </w:p>
    <w:p w14:paraId="546791C9" w14:textId="77777777" w:rsidR="00581B02" w:rsidRDefault="00581B02"/>
    <w:p w14:paraId="2450AE7A" w14:textId="57D2A972" w:rsidR="00581B02" w:rsidRDefault="005E0CF0">
      <w:r>
        <w:t>Secret Identity</w:t>
      </w:r>
      <w:r w:rsidR="00581B02">
        <w:t xml:space="preserve">: Assign a person, role, </w:t>
      </w:r>
      <w:r>
        <w:t xml:space="preserve">social class, </w:t>
      </w:r>
      <w:r w:rsidR="00581B02">
        <w:t>etc. secretly to students. Students ask a</w:t>
      </w:r>
      <w:r>
        <w:t>nd answer questions to guess each other’s secret identities. Or, assign 2 students the same identity. Students ask and answer questions to find their match.</w:t>
      </w:r>
    </w:p>
    <w:p w14:paraId="7BB232D3" w14:textId="77777777" w:rsidR="00CE2AB1" w:rsidRDefault="00CE2AB1"/>
    <w:p w14:paraId="7E54BE10" w14:textId="6324845E" w:rsidR="00CE2AB1" w:rsidRDefault="00CE2AB1">
      <w:r>
        <w:t>Pro-Con Line: Students place themselves in a line with one end being pro/agree/etc. and the other end being con/disagree/etc. Once students are in line, they have to explain their reasoning or argument. Or, split the line in half (fold in half) so students are now facing each other and have to explain their reasoning or try to convince the other student of their position</w:t>
      </w:r>
      <w:r w:rsidR="00054BE9">
        <w:t>.</w:t>
      </w:r>
    </w:p>
    <w:p w14:paraId="0AF6F021" w14:textId="77777777" w:rsidR="00054BE9" w:rsidRDefault="00054BE9"/>
    <w:p w14:paraId="3E66DDA2" w14:textId="4235F27C" w:rsidR="00054BE9" w:rsidRDefault="00054BE9">
      <w:pPr>
        <w:rPr>
          <w:rFonts w:ascii="Calibri" w:hAnsi="Calibri" w:cs="Times New Roman"/>
        </w:rPr>
      </w:pPr>
      <w:r>
        <w:t>One-Pager: Key words, illustrations, summary, border symbolic to content, significant passages/quotes (</w:t>
      </w:r>
      <w:hyperlink r:id="rId5" w:history="1">
        <w:r w:rsidR="001F355C">
          <w:rPr>
            <w:rFonts w:ascii="Calibri" w:hAnsi="Calibri" w:cs="Calibri"/>
            <w:color w:val="0000E9"/>
            <w:sz w:val="28"/>
            <w:szCs w:val="28"/>
            <w:u w:val="single" w:color="0000E9"/>
          </w:rPr>
          <w:t>http://www.lausd.k12.ca.us/King_Drew_Medical_Magnet/Summer%20Reading%20Program/One-pager.pdf</w:t>
        </w:r>
      </w:hyperlink>
      <w:r w:rsidR="001F355C">
        <w:rPr>
          <w:rFonts w:ascii="Calibri" w:hAnsi="Calibri" w:cs="Times New Roman"/>
        </w:rPr>
        <w:t>)</w:t>
      </w:r>
    </w:p>
    <w:p w14:paraId="716D20C8" w14:textId="77777777" w:rsidR="007639E4" w:rsidRDefault="007639E4">
      <w:pPr>
        <w:rPr>
          <w:rFonts w:ascii="Calibri" w:hAnsi="Calibri" w:cs="Times New Roman"/>
        </w:rPr>
      </w:pPr>
    </w:p>
    <w:p w14:paraId="028F8CE0" w14:textId="773E0B72" w:rsidR="007639E4" w:rsidRDefault="007639E4">
      <w:pPr>
        <w:rPr>
          <w:rFonts w:ascii="Calibri" w:hAnsi="Calibri" w:cs="Times New Roman"/>
        </w:rPr>
      </w:pPr>
      <w:r>
        <w:rPr>
          <w:rFonts w:ascii="Calibri" w:hAnsi="Calibri" w:cs="Times New Roman"/>
        </w:rPr>
        <w:t>Connect the Dots: Randomly place words/phrases on a paper. Students literally connect the dots between related words, topics or a sequence of connections (Ex: education level, profession, salary, house words scattered on the page. Students connect a word/phrase from each category to show the relationships between the concepts.</w:t>
      </w:r>
    </w:p>
    <w:p w14:paraId="7ED7BEB1" w14:textId="77777777" w:rsidR="00D27173" w:rsidRDefault="00D27173">
      <w:pPr>
        <w:rPr>
          <w:rFonts w:ascii="Calibri" w:hAnsi="Calibri" w:cs="Times New Roman"/>
        </w:rPr>
      </w:pPr>
    </w:p>
    <w:p w14:paraId="35BB7D85" w14:textId="77777777" w:rsidR="00D27173" w:rsidRDefault="00D27173">
      <w:bookmarkStart w:id="0" w:name="_GoBack"/>
      <w:bookmarkEnd w:id="0"/>
    </w:p>
    <w:sectPr w:rsidR="00D27173" w:rsidSect="00611FC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0"/>
    <w:rsid w:val="00054BE9"/>
    <w:rsid w:val="00146FBA"/>
    <w:rsid w:val="001F355C"/>
    <w:rsid w:val="004A3B10"/>
    <w:rsid w:val="00581B02"/>
    <w:rsid w:val="005E0CF0"/>
    <w:rsid w:val="00611FC3"/>
    <w:rsid w:val="007639E4"/>
    <w:rsid w:val="00920F09"/>
    <w:rsid w:val="00AC5508"/>
    <w:rsid w:val="00C93D2F"/>
    <w:rsid w:val="00CE2AB1"/>
    <w:rsid w:val="00D27173"/>
    <w:rsid w:val="00EE7DDA"/>
    <w:rsid w:val="00F76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95745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lausd.k12.ca.us/King_Drew_Medical_Magnet/Summer%20Reading%20Program/One-pager.pdf"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301</Words>
  <Characters>1717</Characters>
  <Application>Microsoft Macintosh Word</Application>
  <DocSecurity>0</DocSecurity>
  <Lines>14</Lines>
  <Paragraphs>4</Paragraphs>
  <ScaleCrop>false</ScaleCrop>
  <Company>RH3</Company>
  <LinksUpToDate>false</LinksUpToDate>
  <CharactersWithSpaces>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RH3 RH3</dc:creator>
  <cp:keywords/>
  <dc:description/>
  <cp:lastModifiedBy>RH3 RH3</cp:lastModifiedBy>
  <cp:revision>6</cp:revision>
  <dcterms:created xsi:type="dcterms:W3CDTF">2014-07-09T15:34:00Z</dcterms:created>
  <dcterms:modified xsi:type="dcterms:W3CDTF">2014-07-10T13:58:00Z</dcterms:modified>
</cp:coreProperties>
</file>